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附件3</w:t>
      </w:r>
    </w:p>
    <w:p>
      <w:pPr>
        <w:spacing w:line="560" w:lineRule="exact"/>
        <w:rPr>
          <w:rFonts w:eastAsia="黑体"/>
          <w:sz w:val="28"/>
          <w:szCs w:val="28"/>
        </w:rPr>
      </w:pPr>
    </w:p>
    <w:p>
      <w:pPr>
        <w:spacing w:line="560" w:lineRule="exact"/>
        <w:jc w:val="center"/>
        <w:rPr>
          <w:rFonts w:eastAsia="宋体"/>
          <w:b/>
          <w:color w:val="000000"/>
          <w:sz w:val="44"/>
          <w:szCs w:val="44"/>
          <w:lang w:val="zh-TW" w:eastAsia="zh-TW"/>
        </w:rPr>
      </w:pPr>
      <w:r>
        <w:rPr>
          <w:rFonts w:eastAsia="宋体"/>
          <w:b/>
          <w:color w:val="000000"/>
          <w:sz w:val="44"/>
          <w:szCs w:val="44"/>
        </w:rPr>
        <w:t>健康科普作品</w:t>
      </w:r>
      <w:r>
        <w:rPr>
          <w:rFonts w:eastAsia="宋体"/>
          <w:b/>
          <w:color w:val="000000"/>
          <w:sz w:val="44"/>
          <w:szCs w:val="44"/>
          <w:lang w:val="zh-TW"/>
        </w:rPr>
        <w:t>（非网络账号类）</w:t>
      </w:r>
      <w:r>
        <w:rPr>
          <w:rFonts w:hint="eastAsia" w:eastAsia="宋体"/>
          <w:b/>
          <w:color w:val="000000"/>
          <w:sz w:val="44"/>
          <w:szCs w:val="44"/>
          <w:lang w:eastAsia="zh-Hans"/>
        </w:rPr>
        <w:t>推荐</w:t>
      </w:r>
      <w:r>
        <w:rPr>
          <w:rFonts w:eastAsia="宋体"/>
          <w:b/>
          <w:color w:val="000000"/>
          <w:sz w:val="44"/>
          <w:szCs w:val="44"/>
          <w:lang w:val="zh-TW" w:eastAsia="zh-TW"/>
        </w:rPr>
        <w:t>表</w:t>
      </w:r>
    </w:p>
    <w:tbl>
      <w:tblPr>
        <w:tblStyle w:val="5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6"/>
        <w:gridCol w:w="2586"/>
        <w:gridCol w:w="1597"/>
        <w:gridCol w:w="168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报送单位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联系人职务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eastAsia="仿宋"/>
                <w:szCs w:val="32"/>
              </w:rPr>
              <w:t>表演类</w:t>
            </w:r>
            <w:r>
              <w:rPr>
                <w:rFonts w:hint="eastAsia" w:eastAsia="仿宋"/>
                <w:szCs w:val="32"/>
              </w:rPr>
              <w:t xml:space="preserve">  </w:t>
            </w:r>
            <w:r>
              <w:rPr>
                <w:rFonts w:eastAsia="仿宋"/>
                <w:szCs w:val="32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eastAsia="仿宋"/>
                <w:szCs w:val="32"/>
              </w:rPr>
              <w:t>视频类</w:t>
            </w:r>
          </w:p>
          <w:p>
            <w:pPr>
              <w:spacing w:line="560" w:lineRule="exact"/>
              <w:rPr>
                <w:rFonts w:eastAsia="仿宋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eastAsia="仿宋"/>
                <w:szCs w:val="32"/>
              </w:rPr>
              <w:t>音频类</w:t>
            </w:r>
            <w:r>
              <w:rPr>
                <w:rFonts w:hint="eastAsia" w:eastAsia="仿宋"/>
                <w:szCs w:val="32"/>
              </w:rPr>
              <w:t xml:space="preserve">  </w:t>
            </w:r>
            <w:r>
              <w:rPr>
                <w:rFonts w:eastAsia="仿宋"/>
                <w:szCs w:val="32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eastAsia="仿宋"/>
                <w:szCs w:val="32"/>
              </w:rPr>
              <w:t xml:space="preserve">图文类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</w:pPr>
            <w:r>
              <w:rPr>
                <w:rFonts w:hint="eastAsia"/>
              </w:rPr>
              <w:t xml:space="preserve"> </w:t>
            </w:r>
            <w:r>
              <w:rPr>
                <w:lang w:val="zh-TW"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lang w:eastAsia="zh-Hans"/>
              </w:rPr>
              <w:t>爱国卫生与</w:t>
            </w:r>
            <w:r>
              <w:t>健康生活方式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" w:firstLineChars="50"/>
              <w:textAlignment w:val="auto"/>
            </w:pPr>
            <w:r>
              <w:rPr>
                <w:lang w:eastAsia="zh-TW"/>
              </w:rPr>
              <w:t xml:space="preserve">□ </w:t>
            </w:r>
            <w:r>
              <w:t>老年</w:t>
            </w:r>
            <w:r>
              <w:rPr>
                <w:lang w:eastAsia="zh-Hans"/>
              </w:rPr>
              <w:t>人</w:t>
            </w:r>
            <w: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" w:firstLineChars="50"/>
              <w:textAlignment w:val="auto"/>
            </w:pPr>
            <w:r>
              <w:rPr>
                <w:lang w:eastAsia="zh-TW"/>
              </w:rPr>
              <w:t xml:space="preserve">□ </w:t>
            </w:r>
            <w:r>
              <w:t xml:space="preserve">妇女健康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" w:firstLineChars="50"/>
              <w:textAlignment w:val="auto"/>
              <w:rPr>
                <w:rFonts w:hint="eastAsia"/>
              </w:rPr>
            </w:pPr>
            <w:r>
              <w:rPr>
                <w:lang w:eastAsia="zh-TW"/>
              </w:rPr>
              <w:t xml:space="preserve">□ </w:t>
            </w:r>
            <w:r>
              <w:t xml:space="preserve">儿童青少年健康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" w:firstLineChars="50"/>
              <w:textAlignment w:val="auto"/>
              <w:rPr>
                <w:rFonts w:hint="eastAsia"/>
              </w:rPr>
            </w:pPr>
            <w:r>
              <w:rPr>
                <w:lang w:eastAsia="zh-TW"/>
              </w:rPr>
              <w:t xml:space="preserve">□ </w:t>
            </w:r>
            <w:r>
              <w:rPr>
                <w:rFonts w:hint="eastAsia"/>
              </w:rPr>
              <w:t>近视防控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" w:firstLineChars="50"/>
              <w:textAlignment w:val="auto"/>
            </w:pPr>
            <w:r>
              <w:rPr>
                <w:lang w:eastAsia="zh-TW"/>
              </w:rPr>
              <w:t>□ 心脑血管疾病防治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" w:firstLineChars="50"/>
              <w:textAlignment w:val="auto"/>
            </w:pPr>
            <w:r>
              <w:rPr>
                <w:lang w:val="zh-TW"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癌症防治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</w:pPr>
            <w:r>
              <w:rPr>
                <w:rFonts w:hint="eastAsia"/>
              </w:rPr>
              <w:t xml:space="preserve"> </w:t>
            </w:r>
            <w:r>
              <w:rPr>
                <w:lang w:val="zh-TW"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ans"/>
              </w:rPr>
              <w:t>传染病防控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" w:firstLineChars="50"/>
              <w:textAlignment w:val="auto"/>
            </w:pPr>
            <w:r>
              <w:rPr>
                <w:lang w:val="zh-TW"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lang w:eastAsia="zh-Hans"/>
              </w:rPr>
              <w:t>中医药科普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7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作品传播路径</w:t>
            </w:r>
          </w:p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及传播量（表演场所及观众组成）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主创人员及单位</w:t>
            </w:r>
          </w:p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>（4</w:t>
            </w:r>
            <w:r>
              <w:rPr>
                <w:rFonts w:eastAsia="仿宋"/>
                <w:color w:val="000000"/>
                <w:kern w:val="0"/>
                <w:szCs w:val="32"/>
                <w:lang w:eastAsia="zh-Hans"/>
              </w:rPr>
              <w:t>人以上按团队上报）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制作时间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作品名称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作品简介</w:t>
            </w:r>
          </w:p>
          <w:p>
            <w:pPr>
              <w:shd w:val="clear" w:color="auto" w:fill="FFFFFF"/>
              <w:spacing w:line="560" w:lineRule="exact"/>
              <w:rPr>
                <w:rFonts w:eastAsia="仿宋"/>
                <w:color w:val="000000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Cs w:val="32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</w:t>
            </w:r>
            <w:r>
              <w:rPr>
                <w:rFonts w:eastAsia="仿宋"/>
                <w:b/>
                <w:bCs/>
                <w:color w:val="000000"/>
                <w:kern w:val="0"/>
                <w:szCs w:val="32"/>
              </w:rPr>
              <w:t>300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内容初审人员意见（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需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主任医师职称或其他相应职级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人员审核）（</w:t>
            </w:r>
            <w:r>
              <w:rPr>
                <w:rFonts w:eastAsia="仿宋"/>
                <w:color w:val="000000"/>
                <w:kern w:val="0"/>
                <w:szCs w:val="32"/>
              </w:rPr>
              <w:t>非公司为主体的机构作品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（签字）</w:t>
            </w:r>
          </w:p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 xml:space="preserve">                年 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8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spacing w:after="156" w:line="560" w:lineRule="exact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  <w:p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>
            <w:pPr>
              <w:shd w:val="clear" w:color="auto" w:fill="FFFFFF"/>
              <w:spacing w:after="156" w:line="560" w:lineRule="exact"/>
              <w:ind w:right="840"/>
              <w:jc w:val="right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年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月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1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省级部门</w:t>
            </w:r>
            <w:r>
              <w:rPr>
                <w:rFonts w:eastAsia="仿宋"/>
                <w:color w:val="000000"/>
                <w:kern w:val="0"/>
                <w:szCs w:val="32"/>
              </w:rPr>
              <w:t>或学协会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推荐意见（</w:t>
            </w:r>
            <w:r>
              <w:rPr>
                <w:rFonts w:eastAsia="仿宋"/>
                <w:color w:val="000000"/>
                <w:kern w:val="0"/>
                <w:szCs w:val="32"/>
              </w:rPr>
              <w:t>限公司为主体上报的作品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after="156" w:line="560" w:lineRule="exact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  <w:p>
            <w:pPr>
              <w:shd w:val="clear" w:color="auto" w:fill="FFFFFF"/>
              <w:spacing w:after="156" w:line="560" w:lineRule="exact"/>
              <w:ind w:firstLine="2240" w:firstLineChars="700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>
            <w:pPr>
              <w:spacing w:line="560" w:lineRule="exact"/>
              <w:ind w:right="560"/>
              <w:jc w:val="right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szCs w:val="32"/>
                <w:lang w:val="zh-TW" w:eastAsia="zh-TW"/>
              </w:rPr>
              <w:t>年</w:t>
            </w:r>
            <w:r>
              <w:rPr>
                <w:rFonts w:eastAsia="仿宋"/>
                <w:szCs w:val="32"/>
                <w:lang w:val="zh-TW"/>
              </w:rPr>
              <w:t xml:space="preserve">  </w:t>
            </w:r>
            <w:r>
              <w:rPr>
                <w:rFonts w:eastAsia="仿宋"/>
                <w:szCs w:val="32"/>
                <w:lang w:val="zh-TW" w:eastAsia="zh-TW"/>
              </w:rPr>
              <w:t>月</w:t>
            </w:r>
            <w:r>
              <w:rPr>
                <w:rFonts w:eastAsia="仿宋"/>
                <w:szCs w:val="32"/>
                <w:lang w:val="zh-TW"/>
              </w:rPr>
              <w:t xml:space="preserve">  </w:t>
            </w:r>
            <w:r>
              <w:rPr>
                <w:rFonts w:eastAsia="仿宋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>演讲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及舞台剧所需的服装、道具、多媒体等由选手自备；作品为多家单位共同完成的，报送单位填报不超过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2家。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TlhN2M3M2I0YTYxNWI3NDQ1N2NmYmQzM2E2NzQifQ=="/>
  </w:docVars>
  <w:rsids>
    <w:rsidRoot w:val="44482159"/>
    <w:rsid w:val="44482159"/>
    <w:rsid w:val="47EC1B0A"/>
    <w:rsid w:val="4D6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330</Characters>
  <Lines>0</Lines>
  <Paragraphs>0</Paragraphs>
  <TotalTime>2</TotalTime>
  <ScaleCrop>false</ScaleCrop>
  <LinksUpToDate>false</LinksUpToDate>
  <CharactersWithSpaces>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2023-05-15T07:14:00Z</dcterms:created>
  <dc:creator>杨帆</dc:creator>
  <cp:lastModifiedBy>老土人</cp:lastModifiedBy>
  <dcterms:modified xsi:type="dcterms:W3CDTF">2023-06-06T01:58:44Z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4661B71A30FF4579A5EF73DF09A70024_13</vt:lpwstr>
  </property>
</Properties>
</file>